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26748A">
        <w:t>2</w:t>
      </w:r>
      <w:r w:rsidR="00BD74FA">
        <w:t>3</w:t>
      </w:r>
      <w:r w:rsidR="00BD74FA" w:rsidRPr="00BD74FA">
        <w:rPr>
          <w:vertAlign w:val="superscript"/>
        </w:rPr>
        <w:t>rd</w:t>
      </w:r>
      <w:r w:rsidR="00647FB3">
        <w:t xml:space="preserve"> Annual </w:t>
      </w:r>
      <w:r w:rsidR="004E2CB1">
        <w:t>WFBL Winter Talks</w:t>
      </w:r>
    </w:p>
    <w:p w:rsidR="004E2CB1" w:rsidRPr="00416448" w:rsidRDefault="00BD74FA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February 12</w:t>
      </w:r>
      <w:r w:rsidRPr="00BD74FA">
        <w:rPr>
          <w:b w:val="0"/>
          <w:bCs w:val="0"/>
          <w:sz w:val="16"/>
          <w:szCs w:val="16"/>
          <w:vertAlign w:val="superscript"/>
        </w:rPr>
        <w:t>th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7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BD74FA">
        <w:t>6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BD74FA">
        <w:t>6</w:t>
      </w:r>
      <w:r w:rsidRPr="00F45773">
        <w:t xml:space="preserve"> League Expenses: ($150 </w:t>
      </w:r>
      <w:r w:rsidR="00050730">
        <w:t>website</w:t>
      </w:r>
      <w:r w:rsidRPr="00F45773">
        <w:t>) + ($</w:t>
      </w:r>
      <w:r w:rsidR="00324E2E">
        <w:t>10</w:t>
      </w:r>
      <w:r w:rsidR="00624002">
        <w:t xml:space="preserve"> engraving) + ($20 ball) = $180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BD74FA">
        <w:t>6</w:t>
      </w:r>
      <w:r w:rsidRPr="00F45773">
        <w:t xml:space="preserve"> Prize Money: $460 - $1</w:t>
      </w:r>
      <w:r w:rsidR="00624002">
        <w:t>80</w:t>
      </w:r>
      <w:r w:rsidRPr="00F45773">
        <w:t xml:space="preserve"> = $28</w:t>
      </w:r>
      <w:r w:rsidR="00624002">
        <w:t>0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163565" w:rsidP="00163565">
            <w:pPr>
              <w:tabs>
                <w:tab w:val="num" w:pos="0"/>
              </w:tabs>
              <w:jc w:val="right"/>
            </w:pPr>
            <w:r>
              <w:t>3</w:t>
            </w:r>
            <w:r w:rsidRPr="00163565">
              <w:rPr>
                <w:vertAlign w:val="superscript"/>
              </w:rPr>
              <w:t>rd</w:t>
            </w:r>
            <w:r>
              <w:t xml:space="preserve"> </w:t>
            </w:r>
            <w:r w:rsidR="00513A62" w:rsidRPr="00F45773">
              <w:t>Runner Up</w:t>
            </w:r>
          </w:p>
        </w:tc>
        <w:tc>
          <w:tcPr>
            <w:tcW w:w="4532" w:type="dxa"/>
          </w:tcPr>
          <w:p w:rsidR="00D40F00" w:rsidRPr="0001692F" w:rsidRDefault="00BD74FA" w:rsidP="00BD74FA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Fuquay Nine</w:t>
            </w:r>
            <w:r w:rsidR="00513A62" w:rsidRPr="0001692F">
              <w:t xml:space="preserve"> (</w:t>
            </w:r>
            <w:r>
              <w:t>Andrew Blue</w:t>
            </w:r>
            <w:r w:rsidR="00513A62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163565">
              <w:t>40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163565">
            <w:pPr>
              <w:tabs>
                <w:tab w:val="num" w:pos="0"/>
              </w:tabs>
              <w:jc w:val="right"/>
            </w:pPr>
            <w:r>
              <w:t>2</w:t>
            </w:r>
            <w:r w:rsidRPr="00163565">
              <w:rPr>
                <w:vertAlign w:val="superscript"/>
              </w:rPr>
              <w:t>nd</w:t>
            </w:r>
            <w:r>
              <w:t xml:space="preserve"> </w:t>
            </w:r>
            <w:r w:rsidRPr="00F45773">
              <w:t>Runner Up</w:t>
            </w:r>
          </w:p>
        </w:tc>
        <w:tc>
          <w:tcPr>
            <w:tcW w:w="4532" w:type="dxa"/>
          </w:tcPr>
          <w:p w:rsidR="00163565" w:rsidRPr="00F45773" w:rsidRDefault="00BD74FA" w:rsidP="00BD74FA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>
              <w:rPr>
                <w:lang w:val="de-DE"/>
              </w:rPr>
              <w:t>Pittsburgh Brahma Bulls</w:t>
            </w:r>
            <w:r w:rsidR="00163565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Mike Rudd</w:t>
            </w:r>
            <w:r w:rsidR="00163565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153DAE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>
              <w:t>52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163565" w:rsidRPr="00F45773" w:rsidRDefault="00BD74FA" w:rsidP="00BD74FA">
            <w:pPr>
              <w:tabs>
                <w:tab w:val="num" w:pos="0"/>
              </w:tabs>
              <w:jc w:val="both"/>
            </w:pPr>
            <w:r>
              <w:t>Hickory Scorpions</w:t>
            </w:r>
            <w:r w:rsidR="003E7DFB" w:rsidRPr="0001692F">
              <w:t xml:space="preserve"> (</w:t>
            </w:r>
            <w:r>
              <w:t>Chris Burkett</w:t>
            </w:r>
            <w:r w:rsidR="003E7DFB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$7</w:t>
            </w:r>
            <w:r w:rsidR="00BD74FA">
              <w:t>6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163565" w:rsidRPr="00F45773" w:rsidRDefault="00BD74FA" w:rsidP="00BD74FA">
            <w:pPr>
              <w:tabs>
                <w:tab w:val="num" w:pos="0"/>
              </w:tabs>
              <w:jc w:val="both"/>
            </w:pPr>
            <w:r>
              <w:t>Raleigh Middle Fingers</w:t>
            </w:r>
            <w:r w:rsidR="00163565">
              <w:t xml:space="preserve"> </w:t>
            </w:r>
            <w:r w:rsidR="00163565" w:rsidRPr="00F45773">
              <w:t>(</w:t>
            </w:r>
            <w:r>
              <w:t>Thomas Lipps</w:t>
            </w:r>
            <w:r w:rsidR="00163565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$11</w:t>
            </w:r>
            <w:r w:rsidR="00BD74FA">
              <w:t>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1A2628" w:rsidRDefault="00B41F71" w:rsidP="00381AA2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F023E0" w:rsidP="00BD74FA">
            <w:r>
              <w:t>2</w:t>
            </w:r>
            <w:r w:rsidR="00BD74FA">
              <w:t>4</w:t>
            </w:r>
            <w:r w:rsidR="00BD74FA" w:rsidRPr="00BD74FA">
              <w:rPr>
                <w:vertAlign w:val="superscript"/>
              </w:rPr>
              <w:t>th</w:t>
            </w:r>
            <w:r w:rsidR="0031307B"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1A2628" w:rsidRDefault="009F7ECC" w:rsidP="005A149F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BA69E2" w:rsidP="00BD74FA">
            <w:r>
              <w:t>Sun</w:t>
            </w:r>
            <w:r w:rsidR="009F7ECC" w:rsidRPr="00F45773">
              <w:t xml:space="preserve">day, </w:t>
            </w:r>
            <w:r w:rsidR="0026748A">
              <w:t>April</w:t>
            </w:r>
            <w:r w:rsidR="00481BEC">
              <w:t xml:space="preserve"> </w:t>
            </w:r>
            <w:r>
              <w:t>2</w:t>
            </w:r>
            <w:r w:rsidR="009F7ECC" w:rsidRPr="00F45773">
              <w:t>, 201</w:t>
            </w:r>
            <w:r w:rsidR="00BD74FA">
              <w:t>7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BD74FA">
            <w:r w:rsidRPr="00F45773">
              <w:t xml:space="preserve">Friday, April </w:t>
            </w:r>
            <w:r w:rsidR="00A130A6">
              <w:t>1</w:t>
            </w:r>
            <w:r w:rsidR="00BD74FA">
              <w:t>4</w:t>
            </w:r>
            <w:r w:rsidRPr="00F45773">
              <w:t>, 201</w:t>
            </w:r>
            <w:r w:rsidR="00BD74FA">
              <w:t>7</w:t>
            </w:r>
            <w:r w:rsidRPr="00F45773">
              <w:t xml:space="preserve"> (</w:t>
            </w:r>
            <w:r w:rsidR="00312E36">
              <w:t xml:space="preserve">email in by </w:t>
            </w:r>
            <w:r w:rsidRPr="00F45773">
              <w:t>1</w:t>
            </w:r>
            <w:r w:rsidR="00210435">
              <w:t>0</w:t>
            </w:r>
            <w:r w:rsidRPr="00F45773">
              <w:t>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BD74FA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BD74FA">
              <w:t>3</w:t>
            </w:r>
            <w:r w:rsidRPr="00F45773">
              <w:t>, 201</w:t>
            </w:r>
            <w:r w:rsidR="00BD74FA">
              <w:t>7</w:t>
            </w:r>
            <w:r w:rsidR="002823A3" w:rsidRPr="00F45773">
              <w:t xml:space="preserve"> (</w:t>
            </w:r>
            <w:r w:rsidR="00312E36">
              <w:t>online at</w:t>
            </w:r>
            <w:r w:rsidR="00F023E0">
              <w:t xml:space="preserve"> </w:t>
            </w:r>
            <w:r w:rsidR="002823A3" w:rsidRPr="00F45773">
              <w:t>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3E7DFB">
            <w:r w:rsidRPr="00F45773">
              <w:t xml:space="preserve">Monday, August </w:t>
            </w:r>
            <w:r w:rsidR="0026748A">
              <w:t>2</w:t>
            </w:r>
            <w:r w:rsidR="00BD74FA">
              <w:t>1</w:t>
            </w:r>
            <w:r w:rsidRPr="00F45773">
              <w:t>, 201</w:t>
            </w:r>
            <w:r w:rsidR="00BD74FA">
              <w:t>7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BD74FA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3E7DFB">
              <w:t>2</w:t>
            </w:r>
            <w:r w:rsidR="00BD74FA">
              <w:t>8</w:t>
            </w:r>
            <w:r w:rsidRPr="00F45773">
              <w:t>, 201</w:t>
            </w:r>
            <w:r w:rsidR="00BD74FA">
              <w:t>7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3E7DFB">
            <w:r w:rsidRPr="00F45773">
              <w:t xml:space="preserve">Monday, September </w:t>
            </w:r>
            <w:r w:rsidR="0026748A">
              <w:t>1</w:t>
            </w:r>
            <w:r w:rsidR="00BD74FA">
              <w:t>1</w:t>
            </w:r>
            <w:r w:rsidRPr="00F45773">
              <w:t>, 201</w:t>
            </w:r>
            <w:r w:rsidR="00BD74FA">
              <w:t>7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  <w:bookmarkStart w:id="0" w:name="_GoBack"/>
      <w:bookmarkEnd w:id="0"/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DF" w:rsidRDefault="003F1BDF">
      <w:r>
        <w:separator/>
      </w:r>
    </w:p>
  </w:endnote>
  <w:endnote w:type="continuationSeparator" w:id="0">
    <w:p w:rsidR="003F1BDF" w:rsidRDefault="003F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312E36">
      <w:rPr>
        <w:rStyle w:val="PageNumber"/>
        <w:rFonts w:ascii="Arial" w:hAnsi="Arial" w:cs="Arial"/>
        <w:noProof/>
        <w:color w:val="C0C0C0"/>
        <w:sz w:val="12"/>
        <w:szCs w:val="12"/>
      </w:rPr>
      <w:t>2/11/2017 11:41:19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DF" w:rsidRDefault="003F1BDF">
      <w:r>
        <w:separator/>
      </w:r>
    </w:p>
  </w:footnote>
  <w:footnote w:type="continuationSeparator" w:id="0">
    <w:p w:rsidR="003F1BDF" w:rsidRDefault="003F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723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3565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501"/>
    <w:rsid w:val="001E3D63"/>
    <w:rsid w:val="001E6312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1F7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Winter Talks Agenda</vt:lpstr>
    </vt:vector>
  </TitlesOfParts>
  <Company>Tekelec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Winter Talks Agenda</dc:title>
  <dc:creator>brake</dc:creator>
  <cp:lastModifiedBy>Adam Brake</cp:lastModifiedBy>
  <cp:revision>3</cp:revision>
  <cp:lastPrinted>2012-02-02T23:08:00Z</cp:lastPrinted>
  <dcterms:created xsi:type="dcterms:W3CDTF">2017-02-11T23:31:00Z</dcterms:created>
  <dcterms:modified xsi:type="dcterms:W3CDTF">2017-02-12T04:56:00Z</dcterms:modified>
</cp:coreProperties>
</file>